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1E4A" w:rsidP="00CF1E4A">
      <w:pPr>
        <w:pStyle w:val="Nadpis1"/>
      </w:pPr>
      <w:r>
        <w:t>Výživa před plánovaným těhotenstvím</w:t>
      </w:r>
    </w:p>
    <w:p w:rsidR="00CF1E4A" w:rsidRDefault="00CF1E4A" w:rsidP="00CF1E4A"/>
    <w:p w:rsidR="00CF1E4A" w:rsidRDefault="00CF1E4A" w:rsidP="00CF1E4A">
      <w:r>
        <w:t>Pokud je vaše těhotenství plánované a máte tedy dost času se zamýšlet nad tím, jak by měl vypadat váš ideální jídelníček, pak přidáváme pár rad, které mohou přispět k správnému průběhu následného těhotenství a dobrému zdravotnímu stavu miminka.</w:t>
      </w:r>
    </w:p>
    <w:p w:rsidR="00CF1E4A" w:rsidRDefault="00CF1E4A" w:rsidP="00CF1E4A">
      <w:r>
        <w:t>Dobrá výživa před těhotenstvím je důležitá z důvodu dosažení a udržení přiměřené hmotnosti, ovlivňuje i schopnost ženy otěhotnět. Kvalitní výživa ovlivňuje i tvorbu hormonů, zabraňuje vzniku chudokrevnosti, optimalizuje tělesný tuk a snižuje tak rizika spojená s obezitou matky v těhotenství. Pro dítě je důležitá výživa z důvodu jeho dobrého růstu, zdravotního stavu a dokonce je možné ovlivnit i závažné vrozené malformace.</w:t>
      </w:r>
    </w:p>
    <w:p w:rsidR="00CF1E4A" w:rsidRDefault="00CF1E4A" w:rsidP="00CF1E4A">
      <w:r>
        <w:t xml:space="preserve">Před plánovaným otěhotněním je důležitý každodenní příjem </w:t>
      </w:r>
      <w:r w:rsidRPr="00A14C10">
        <w:rPr>
          <w:b/>
        </w:rPr>
        <w:t>kyseliny listové</w:t>
      </w:r>
      <w:r>
        <w:t>. Významně snižuje riziko vrozených malformací jako je například rozštěp rtů, patra nebo páteře. O užívání se poraďte se svým lékařem.</w:t>
      </w:r>
      <w:r w:rsidR="009457E2">
        <w:t xml:space="preserve"> S užíváním začněte minimálně měsíc před plánovaným otěhotněním.</w:t>
      </w:r>
    </w:p>
    <w:p w:rsidR="00CF1E4A" w:rsidRDefault="00CF1E4A" w:rsidP="00CF1E4A">
      <w:r>
        <w:t>Důležitý je také dostatečný příje</w:t>
      </w:r>
      <w:r w:rsidR="009457E2">
        <w:t xml:space="preserve">m </w:t>
      </w:r>
      <w:r w:rsidR="009457E2" w:rsidRPr="00A14C10">
        <w:rPr>
          <w:b/>
        </w:rPr>
        <w:t>nenasycených mastných kyselin</w:t>
      </w:r>
      <w:r w:rsidR="009457E2">
        <w:t xml:space="preserve"> pro následný správný vývoj mozku dítěte.</w:t>
      </w:r>
    </w:p>
    <w:p w:rsidR="009457E2" w:rsidRDefault="009457E2" w:rsidP="00CF1E4A">
      <w:r>
        <w:t xml:space="preserve">Dostatek </w:t>
      </w:r>
      <w:r w:rsidRPr="00A14C10">
        <w:rPr>
          <w:b/>
        </w:rPr>
        <w:t>železa</w:t>
      </w:r>
      <w:r>
        <w:t xml:space="preserve"> v krvi je nutné zajistit již před těhotenstvím, nedostatkem mohou trpět zejména vegetariánky nebo ženy s podváhou. </w:t>
      </w:r>
    </w:p>
    <w:p w:rsidR="00A14C10" w:rsidRDefault="00A14C10" w:rsidP="00A14C10">
      <w:r>
        <w:t xml:space="preserve">Je dobré zvýšit příjem vitaminu C a zinku, u mužů zvyšuje pohyblivost spermií. </w:t>
      </w:r>
    </w:p>
    <w:p w:rsidR="009457E2" w:rsidRDefault="009457E2" w:rsidP="00CF1E4A">
      <w:r>
        <w:t xml:space="preserve">V žádném případě </w:t>
      </w:r>
      <w:r w:rsidRPr="00A14C10">
        <w:rPr>
          <w:b/>
        </w:rPr>
        <w:t>není vhodné</w:t>
      </w:r>
      <w:r>
        <w:t xml:space="preserve"> před plánovaným těhotenstvím brát </w:t>
      </w:r>
      <w:r w:rsidRPr="00A14C10">
        <w:rPr>
          <w:b/>
        </w:rPr>
        <w:t>drogy</w:t>
      </w:r>
      <w:r>
        <w:t xml:space="preserve"> nebo pít </w:t>
      </w:r>
      <w:r w:rsidRPr="00A14C10">
        <w:rPr>
          <w:b/>
        </w:rPr>
        <w:t>alkohol</w:t>
      </w:r>
      <w:r>
        <w:t xml:space="preserve"> ve velkých dávkách.</w:t>
      </w:r>
    </w:p>
    <w:p w:rsidR="009457E2" w:rsidRDefault="009457E2" w:rsidP="00CF1E4A">
      <w:r>
        <w:t xml:space="preserve">Vyvarujte se </w:t>
      </w:r>
      <w:r w:rsidRPr="00A14C10">
        <w:rPr>
          <w:b/>
        </w:rPr>
        <w:t>kouření</w:t>
      </w:r>
      <w:r>
        <w:t>.</w:t>
      </w:r>
    </w:p>
    <w:p w:rsidR="009457E2" w:rsidRDefault="009457E2" w:rsidP="00CF1E4A">
      <w:r w:rsidRPr="00A14C10">
        <w:rPr>
          <w:b/>
        </w:rPr>
        <w:t xml:space="preserve">Snižte </w:t>
      </w:r>
      <w:r>
        <w:t xml:space="preserve">konzumaci </w:t>
      </w:r>
      <w:r w:rsidRPr="00A14C10">
        <w:rPr>
          <w:b/>
        </w:rPr>
        <w:t>kofeinu</w:t>
      </w:r>
      <w:r>
        <w:t>. Jeden šálek kávy by měl být i v těhotenství bezpečný. Pozor na další zdroje kofeinu v potravinách.</w:t>
      </w:r>
    </w:p>
    <w:p w:rsidR="009457E2" w:rsidRPr="00CF1E4A" w:rsidRDefault="009457E2" w:rsidP="00CF1E4A">
      <w:r>
        <w:t xml:space="preserve">Snažte se </w:t>
      </w:r>
      <w:r w:rsidR="00D47B49" w:rsidRPr="00A14C10">
        <w:rPr>
          <w:b/>
        </w:rPr>
        <w:t>omezit</w:t>
      </w:r>
      <w:r w:rsidR="00D47B49">
        <w:t xml:space="preserve"> stres, pravidelně se věnovat pohybové aktivitě a odpočívat.</w:t>
      </w:r>
    </w:p>
    <w:sectPr w:rsidR="009457E2" w:rsidRPr="00CF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F1E4A"/>
    <w:rsid w:val="009457E2"/>
    <w:rsid w:val="00A14C10"/>
    <w:rsid w:val="00CF1E4A"/>
    <w:rsid w:val="00D4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1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1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Ahoj</dc:creator>
  <cp:keywords/>
  <dc:description/>
  <cp:lastModifiedBy>Ahoj</cp:lastModifiedBy>
  <cp:revision>3</cp:revision>
  <dcterms:created xsi:type="dcterms:W3CDTF">2017-02-26T09:34:00Z</dcterms:created>
  <dcterms:modified xsi:type="dcterms:W3CDTF">2017-02-26T09:58:00Z</dcterms:modified>
</cp:coreProperties>
</file>