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C9" w:rsidRDefault="003A7E75">
      <w:r>
        <w:t xml:space="preserve">Genitální opar – Herpes </w:t>
      </w:r>
      <w:proofErr w:type="spellStart"/>
      <w:r>
        <w:t>genitalis</w:t>
      </w:r>
      <w:proofErr w:type="spellEnd"/>
    </w:p>
    <w:p w:rsidR="003A7E75" w:rsidRDefault="003A7E75">
      <w:r>
        <w:t>Genitální opar je infekční virové onemocnění, které se přenáší sexuálním stykem, orálním sexem, přímým kontaktem, méně pravděpodobně pak kapénkovou infekcí a také kontaminovanými předměty. Po prvotní nákaze se virus ukládá do klidového stadia v nervových buňkách, později se může znovu aktivovat a opět onemocnění vyvolat. Reaktivace onemocněn</w:t>
      </w:r>
      <w:r w:rsidR="00B652F3">
        <w:t xml:space="preserve">í bývá často odpovědí </w:t>
      </w:r>
      <w:r>
        <w:t>na snížení imunity organismu nebo výraznou psychickou i fyzickou zátěž.</w:t>
      </w:r>
    </w:p>
    <w:p w:rsidR="003A7E75" w:rsidRDefault="003A7E75">
      <w:r>
        <w:t>Příznaky (symptomy):</w:t>
      </w:r>
    </w:p>
    <w:p w:rsidR="003A7E75" w:rsidRDefault="003A7E75">
      <w:r>
        <w:tab/>
        <w:t>- puchýřky v okolí malých stydkých pysků, poševního vchodu, hráze nebo oblasti kostrče</w:t>
      </w:r>
    </w:p>
    <w:p w:rsidR="003A7E75" w:rsidRDefault="003A7E75">
      <w:r>
        <w:tab/>
        <w:t>- zvětšení uzlin v tříslech</w:t>
      </w:r>
    </w:p>
    <w:p w:rsidR="003A7E75" w:rsidRDefault="003A7E75">
      <w:r>
        <w:tab/>
        <w:t>- puchýřky obsahují čirou tekutiny, praskají a jsou často bolestivé zvláště u prvotní infekce</w:t>
      </w:r>
    </w:p>
    <w:p w:rsidR="003A7E75" w:rsidRDefault="003A7E75">
      <w:r>
        <w:tab/>
        <w:t xml:space="preserve">- pálení a většinou mírná bolestivost při opakovaných infekcích ještě před výsevem puchýřků </w:t>
      </w:r>
    </w:p>
    <w:p w:rsidR="003A7E75" w:rsidRDefault="003A7E75">
      <w:r>
        <w:t>Průkaz (diagnostika) infekce:</w:t>
      </w:r>
    </w:p>
    <w:p w:rsidR="003A7E75" w:rsidRDefault="003A7E75" w:rsidP="003A7E75">
      <w:pPr>
        <w:ind w:firstLine="708"/>
      </w:pPr>
      <w:r>
        <w:t>-gynekologické vyšetření</w:t>
      </w:r>
      <w:r w:rsidR="00084D59">
        <w:t xml:space="preserve"> s možným stěrem z puchýřků pro laboratorní určení typu viru</w:t>
      </w:r>
    </w:p>
    <w:p w:rsidR="00084D59" w:rsidRDefault="00084D59" w:rsidP="00084D59">
      <w:r>
        <w:t>Léčba: na lékařský předpis, v případě bolestivého průběhu se zadržováním moči nutné léčbu podat v infuzi při hospitalizaci v nemocnici. Při běžném průběhu užívání léků ve formě tablet. Lokální léčba ve formě mastí není příliš účinná.</w:t>
      </w:r>
    </w:p>
    <w:p w:rsidR="00084D59" w:rsidRDefault="00084D59" w:rsidP="00084D59">
      <w:r>
        <w:t>Těhotenství:</w:t>
      </w:r>
    </w:p>
    <w:p w:rsidR="00084D59" w:rsidRDefault="00084D59" w:rsidP="00084D59">
      <w:r>
        <w:t>Protože je virová infekce přenosná z matky na dítě, je nutné vyšetřit každé podezření na genitální opar v těhotenství. Léčba záleží na stadiu těhotenství, liší se dle probíhajícího trimestru a podle toho, zda se jedná o první nebo opakovaný výskyt onemocnění. Pokud se vyskytne onemocnění v průběhu porodu, pak není možné rodit přirozenou cestou, ale pouze císařským řezem. Zaléčená infekce před porodem bez známek onemocnění při porodu není důvodem k ukončení těhotenství císařským řezem.</w:t>
      </w:r>
    </w:p>
    <w:p w:rsidR="00084D59" w:rsidRDefault="00084D59" w:rsidP="00084D59"/>
    <w:p w:rsidR="003A7E75" w:rsidRDefault="003A7E75"/>
    <w:p w:rsidR="003A7E75" w:rsidRDefault="003A7E75"/>
    <w:sectPr w:rsidR="003A7E75" w:rsidSect="00B95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E180E"/>
    <w:multiLevelType w:val="hybridMultilevel"/>
    <w:tmpl w:val="BC628DFE"/>
    <w:lvl w:ilvl="0" w:tplc="824AC652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0F65EFA"/>
    <w:multiLevelType w:val="hybridMultilevel"/>
    <w:tmpl w:val="1A9C3456"/>
    <w:lvl w:ilvl="0" w:tplc="994ED0A6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A157C3"/>
    <w:multiLevelType w:val="hybridMultilevel"/>
    <w:tmpl w:val="1638BAF2"/>
    <w:lvl w:ilvl="0" w:tplc="70A63044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80C5257"/>
    <w:multiLevelType w:val="hybridMultilevel"/>
    <w:tmpl w:val="A3BE3300"/>
    <w:lvl w:ilvl="0" w:tplc="BCFED694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DF91DA4"/>
    <w:multiLevelType w:val="hybridMultilevel"/>
    <w:tmpl w:val="E5160BCA"/>
    <w:lvl w:ilvl="0" w:tplc="81F88EE2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A7E75"/>
    <w:rsid w:val="00084D59"/>
    <w:rsid w:val="003A7E75"/>
    <w:rsid w:val="00B652F3"/>
    <w:rsid w:val="00B9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2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7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Ahoj</dc:creator>
  <cp:keywords/>
  <dc:description/>
  <cp:lastModifiedBy>Ahoj</cp:lastModifiedBy>
  <cp:revision>3</cp:revision>
  <dcterms:created xsi:type="dcterms:W3CDTF">2017-01-03T11:33:00Z</dcterms:created>
  <dcterms:modified xsi:type="dcterms:W3CDTF">2017-01-03T18:53:00Z</dcterms:modified>
</cp:coreProperties>
</file>